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02" w:rsidRPr="00961EE1" w:rsidRDefault="004B0751">
      <w:r w:rsidRPr="00961EE1">
        <w:rPr>
          <w:lang w:eastAsia="fr-FR"/>
        </w:rPr>
        <w:pict>
          <v:rect id="_x0000_s1030" style="position:absolute;margin-left:89.7pt;margin-top:-21.85pt;width:283.45pt;height:75.3pt;z-index:251661312" stroked="f">
            <v:fill r:id="rId7" o:title="logo servidiv" recolor="t" type="frame"/>
          </v:rect>
        </w:pict>
      </w:r>
    </w:p>
    <w:p w:rsidR="00F64502" w:rsidRPr="00961EE1" w:rsidRDefault="00F64502" w:rsidP="00F64502"/>
    <w:p w:rsidR="00F64502" w:rsidRPr="00961EE1" w:rsidRDefault="00B41E94" w:rsidP="00F64502">
      <w:r w:rsidRPr="00961EE1">
        <w:pict>
          <v:rect id="_x0000_s1027" style="position:absolute;margin-left:-40.2pt;margin-top:6.4pt;width:549.2pt;height:22.6pt;z-index:251659264" fillcolor="#daeef3 [664]" stroked="f" strokecolor="#365f91 [2404]">
            <v:textbox style="mso-next-textbox:#_x0000_s1027">
              <w:txbxContent>
                <w:p w:rsidR="003B79F4" w:rsidRPr="00F95093" w:rsidRDefault="003B79F4" w:rsidP="004B0751">
                  <w:pPr>
                    <w:jc w:val="center"/>
                    <w:rPr>
                      <w:sz w:val="20"/>
                      <w:szCs w:val="20"/>
                    </w:rPr>
                  </w:pPr>
                  <w:r w:rsidRPr="00F95093">
                    <w:rPr>
                      <w:b/>
                      <w:bCs/>
                      <w:sz w:val="20"/>
                      <w:szCs w:val="20"/>
                    </w:rPr>
                    <w:t>Téléphone</w:t>
                  </w:r>
                  <w:r w:rsidR="006B2901" w:rsidRPr="00F95093">
                    <w:rPr>
                      <w:sz w:val="20"/>
                      <w:szCs w:val="20"/>
                    </w:rPr>
                    <w:t xml:space="preserve"> : (+222) </w:t>
                  </w:r>
                  <w:r w:rsidR="004B0751">
                    <w:rPr>
                      <w:sz w:val="20"/>
                      <w:szCs w:val="20"/>
                    </w:rPr>
                    <w:t>20 04 60 60</w:t>
                  </w:r>
                  <w:r w:rsidR="00981BB9" w:rsidRPr="00F95093">
                    <w:rPr>
                      <w:sz w:val="20"/>
                      <w:szCs w:val="20"/>
                    </w:rPr>
                    <w:t xml:space="preserve">-  </w:t>
                  </w:r>
                  <w:r w:rsidRPr="00F95093">
                    <w:rPr>
                      <w:b/>
                      <w:bCs/>
                      <w:sz w:val="20"/>
                      <w:szCs w:val="20"/>
                    </w:rPr>
                    <w:t>Email</w:t>
                  </w:r>
                  <w:r w:rsidRPr="00F95093">
                    <w:rPr>
                      <w:sz w:val="20"/>
                      <w:szCs w:val="20"/>
                    </w:rPr>
                    <w:t xml:space="preserve"> : </w:t>
                  </w:r>
                  <w:r w:rsidR="004B0751" w:rsidRPr="004B0751">
                    <w:rPr>
                      <w:sz w:val="20"/>
                      <w:szCs w:val="20"/>
                    </w:rPr>
                    <w:t>contact@servidiv.com</w:t>
                  </w:r>
                  <w:r w:rsidR="00981BB9" w:rsidRPr="00F95093">
                    <w:rPr>
                      <w:sz w:val="20"/>
                      <w:szCs w:val="20"/>
                    </w:rPr>
                    <w:t xml:space="preserve">  - </w:t>
                  </w:r>
                  <w:r w:rsidRPr="00F95093">
                    <w:rPr>
                      <w:b/>
                      <w:bCs/>
                      <w:sz w:val="20"/>
                      <w:szCs w:val="20"/>
                    </w:rPr>
                    <w:t>Adresse</w:t>
                  </w:r>
                  <w:r w:rsidRPr="00F95093">
                    <w:rPr>
                      <w:sz w:val="20"/>
                      <w:szCs w:val="20"/>
                    </w:rPr>
                    <w:t xml:space="preserve"> : </w:t>
                  </w:r>
                  <w:r w:rsidR="004B0751">
                    <w:rPr>
                      <w:sz w:val="20"/>
                      <w:szCs w:val="20"/>
                    </w:rPr>
                    <w:t>Tevragh Zeina – Rue Abdallay – ZRA 437Q</w:t>
                  </w:r>
                </w:p>
              </w:txbxContent>
            </v:textbox>
          </v:rect>
        </w:pict>
      </w:r>
    </w:p>
    <w:p w:rsidR="006A7518" w:rsidRPr="006A7518" w:rsidRDefault="008962CD" w:rsidP="006A751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18"/>
          <w:szCs w:val="18"/>
        </w:rPr>
        <w:br/>
      </w:r>
      <w:r w:rsidR="00461C83" w:rsidRPr="008962CD">
        <w:rPr>
          <w:b/>
          <w:bCs/>
          <w:sz w:val="40"/>
          <w:szCs w:val="40"/>
        </w:rPr>
        <w:t>Devis</w:t>
      </w:r>
      <w:r w:rsidR="006A7518" w:rsidRPr="008962CD">
        <w:rPr>
          <w:b/>
          <w:bCs/>
          <w:sz w:val="40"/>
          <w:szCs w:val="40"/>
        </w:rPr>
        <w:t xml:space="preserve"> - Gestion commerciale</w:t>
      </w:r>
    </w:p>
    <w:p w:rsidR="00405854" w:rsidRPr="00961EE1" w:rsidRDefault="00A42831" w:rsidP="00572EDC">
      <w:pPr>
        <w:jc w:val="center"/>
        <w:rPr>
          <w:sz w:val="24"/>
          <w:szCs w:val="24"/>
        </w:rPr>
      </w:pPr>
      <w:r w:rsidRPr="00961EE1">
        <w:rPr>
          <w:b/>
          <w:bCs/>
          <w:sz w:val="24"/>
          <w:szCs w:val="24"/>
        </w:rPr>
        <w:t>N</w:t>
      </w:r>
      <w:r w:rsidRPr="00961EE1">
        <w:rPr>
          <w:vertAlign w:val="superscript"/>
        </w:rPr>
        <w:t>O</w:t>
      </w:r>
      <w:r w:rsidRPr="00961EE1">
        <w:rPr>
          <w:sz w:val="24"/>
          <w:szCs w:val="24"/>
        </w:rPr>
        <w:t xml:space="preserve">: </w:t>
      </w:r>
      <w:r w:rsidR="00461C83" w:rsidRPr="00961EE1">
        <w:rPr>
          <w:sz w:val="24"/>
          <w:szCs w:val="24"/>
        </w:rPr>
        <w:t>0300120</w:t>
      </w:r>
      <w:r w:rsidR="00572EDC">
        <w:rPr>
          <w:sz w:val="24"/>
          <w:szCs w:val="24"/>
        </w:rPr>
        <w:t xml:space="preserve">    -    </w:t>
      </w:r>
      <w:r w:rsidR="00572EDC" w:rsidRPr="00961EE1">
        <w:rPr>
          <w:b/>
          <w:bCs/>
          <w:sz w:val="24"/>
          <w:szCs w:val="24"/>
        </w:rPr>
        <w:t>Client</w:t>
      </w:r>
      <w:r w:rsidR="00572EDC" w:rsidRPr="00961EE1">
        <w:rPr>
          <w:sz w:val="24"/>
          <w:szCs w:val="24"/>
        </w:rPr>
        <w:t xml:space="preserve">: CARAVAN </w:t>
      </w:r>
      <w:r w:rsidR="00572EDC">
        <w:rPr>
          <w:sz w:val="24"/>
          <w:szCs w:val="24"/>
        </w:rPr>
        <w:t xml:space="preserve">  -   </w:t>
      </w:r>
      <w:r w:rsidR="00763DA3" w:rsidRPr="00961EE1">
        <w:rPr>
          <w:b/>
          <w:bCs/>
          <w:sz w:val="24"/>
          <w:szCs w:val="24"/>
        </w:rPr>
        <w:t>Date</w:t>
      </w:r>
      <w:r w:rsidR="00763DA3" w:rsidRPr="00961EE1">
        <w:rPr>
          <w:sz w:val="24"/>
          <w:szCs w:val="24"/>
        </w:rPr>
        <w:t>:</w:t>
      </w:r>
      <w:r w:rsidRPr="00961EE1">
        <w:rPr>
          <w:sz w:val="24"/>
          <w:szCs w:val="24"/>
        </w:rPr>
        <w:t xml:space="preserve"> </w:t>
      </w:r>
      <w:r w:rsidR="00461C83" w:rsidRPr="00961EE1">
        <w:rPr>
          <w:sz w:val="24"/>
          <w:szCs w:val="24"/>
        </w:rPr>
        <w:t>05</w:t>
      </w:r>
      <w:r w:rsidR="00B764FA" w:rsidRPr="00961EE1">
        <w:rPr>
          <w:sz w:val="24"/>
          <w:szCs w:val="24"/>
        </w:rPr>
        <w:t>/</w:t>
      </w:r>
      <w:r w:rsidR="003610E4" w:rsidRPr="00961EE1">
        <w:rPr>
          <w:sz w:val="24"/>
          <w:szCs w:val="24"/>
        </w:rPr>
        <w:t>0</w:t>
      </w:r>
      <w:r w:rsidR="00461C83" w:rsidRPr="00961EE1">
        <w:rPr>
          <w:sz w:val="24"/>
          <w:szCs w:val="24"/>
        </w:rPr>
        <w:t>3</w:t>
      </w:r>
      <w:r w:rsidR="00B764FA" w:rsidRPr="00961EE1">
        <w:rPr>
          <w:sz w:val="24"/>
          <w:szCs w:val="24"/>
        </w:rPr>
        <w:t>/20</w:t>
      </w:r>
      <w:r w:rsidR="003610E4" w:rsidRPr="00961EE1">
        <w:rPr>
          <w:sz w:val="24"/>
          <w:szCs w:val="24"/>
        </w:rPr>
        <w:t>20</w:t>
      </w:r>
    </w:p>
    <w:tbl>
      <w:tblPr>
        <w:tblStyle w:val="Grilledutableau"/>
        <w:tblW w:w="9482" w:type="dxa"/>
        <w:tblInd w:w="108" w:type="dxa"/>
        <w:tblLook w:val="04A0"/>
      </w:tblPr>
      <w:tblGrid>
        <w:gridCol w:w="3722"/>
        <w:gridCol w:w="5760"/>
      </w:tblGrid>
      <w:tr w:rsidR="006A7518" w:rsidTr="008962CD">
        <w:trPr>
          <w:trHeight w:val="584"/>
        </w:trPr>
        <w:tc>
          <w:tcPr>
            <w:tcW w:w="9482" w:type="dxa"/>
            <w:gridSpan w:val="2"/>
            <w:shd w:val="clear" w:color="auto" w:fill="F2F2F2" w:themeFill="background1" w:themeFillShade="F2"/>
            <w:vAlign w:val="center"/>
          </w:tcPr>
          <w:p w:rsidR="006A7518" w:rsidRPr="006A7518" w:rsidRDefault="006A7518" w:rsidP="00221112">
            <w:pPr>
              <w:rPr>
                <w:b/>
                <w:bCs/>
                <w:sz w:val="28"/>
                <w:szCs w:val="28"/>
              </w:rPr>
            </w:pPr>
            <w:r w:rsidRPr="006A7518">
              <w:rPr>
                <w:b/>
                <w:bCs/>
                <w:sz w:val="28"/>
                <w:szCs w:val="28"/>
              </w:rPr>
              <w:t>Application web (Cloud)</w:t>
            </w:r>
          </w:p>
        </w:tc>
      </w:tr>
      <w:tr w:rsidR="00961EE1" w:rsidTr="006A7518">
        <w:trPr>
          <w:trHeight w:val="1735"/>
        </w:trPr>
        <w:tc>
          <w:tcPr>
            <w:tcW w:w="3722" w:type="dxa"/>
            <w:vAlign w:val="center"/>
          </w:tcPr>
          <w:p w:rsidR="00961EE1" w:rsidRPr="00572EDC" w:rsidRDefault="00961EE1" w:rsidP="006A7518">
            <w:r w:rsidRPr="00572EDC">
              <w:t>Fonctionnalités</w:t>
            </w:r>
          </w:p>
        </w:tc>
        <w:tc>
          <w:tcPr>
            <w:tcW w:w="5760" w:type="dxa"/>
            <w:vAlign w:val="center"/>
          </w:tcPr>
          <w:p w:rsidR="00961EE1" w:rsidRDefault="00961EE1" w:rsidP="006A7518">
            <w:pPr>
              <w:ind w:left="-7"/>
            </w:pPr>
            <w:r>
              <w:t>Elaboration des devis</w:t>
            </w:r>
          </w:p>
          <w:p w:rsidR="00961EE1" w:rsidRDefault="00961EE1" w:rsidP="006A7518">
            <w:pPr>
              <w:ind w:left="-7"/>
            </w:pPr>
            <w:r>
              <w:t>Gestion des commandes</w:t>
            </w:r>
            <w:r w:rsidRPr="00961EE1">
              <w:t xml:space="preserve"> </w:t>
            </w:r>
          </w:p>
          <w:p w:rsidR="00961EE1" w:rsidRDefault="00961EE1" w:rsidP="006A7518">
            <w:pPr>
              <w:ind w:left="-7"/>
            </w:pPr>
            <w:r w:rsidRPr="00961EE1">
              <w:t>Gestion des expéditions – réceptions</w:t>
            </w:r>
          </w:p>
          <w:p w:rsidR="00961EE1" w:rsidRDefault="00572EDC" w:rsidP="006A7518">
            <w:pPr>
              <w:ind w:left="-7"/>
            </w:pPr>
            <w:r>
              <w:t xml:space="preserve">Gestion des </w:t>
            </w:r>
            <w:r w:rsidR="00961EE1">
              <w:t xml:space="preserve">Factures et </w:t>
            </w:r>
            <w:r>
              <w:t xml:space="preserve">des </w:t>
            </w:r>
            <w:r w:rsidR="00961EE1">
              <w:t>règlements</w:t>
            </w:r>
          </w:p>
          <w:p w:rsidR="00961EE1" w:rsidRDefault="00961EE1" w:rsidP="006A7518">
            <w:pPr>
              <w:ind w:left="-7"/>
            </w:pPr>
            <w:r>
              <w:t>Suivi des dépenses</w:t>
            </w:r>
          </w:p>
          <w:p w:rsidR="00B2517A" w:rsidRDefault="00961EE1" w:rsidP="006A7518">
            <w:pPr>
              <w:ind w:left="-7"/>
            </w:pPr>
            <w:r>
              <w:t>Tableau de bord</w:t>
            </w:r>
            <w:r w:rsidR="00B2517A">
              <w:t xml:space="preserve"> (vue de l’ensemble)</w:t>
            </w:r>
          </w:p>
        </w:tc>
      </w:tr>
      <w:tr w:rsidR="00961EE1" w:rsidTr="006A7518">
        <w:trPr>
          <w:trHeight w:val="321"/>
        </w:trPr>
        <w:tc>
          <w:tcPr>
            <w:tcW w:w="3722" w:type="dxa"/>
            <w:vAlign w:val="center"/>
          </w:tcPr>
          <w:p w:rsidR="00961EE1" w:rsidRPr="00572EDC" w:rsidRDefault="00961EE1" w:rsidP="006A7518">
            <w:r w:rsidRPr="00572EDC">
              <w:t>Nombre d’utilisateurs</w:t>
            </w:r>
          </w:p>
        </w:tc>
        <w:tc>
          <w:tcPr>
            <w:tcW w:w="5760" w:type="dxa"/>
            <w:vAlign w:val="center"/>
          </w:tcPr>
          <w:p w:rsidR="00961EE1" w:rsidRDefault="00961EE1" w:rsidP="006A7518">
            <w:r>
              <w:t>5</w:t>
            </w:r>
          </w:p>
        </w:tc>
      </w:tr>
      <w:tr w:rsidR="00961EE1" w:rsidTr="006A7518">
        <w:trPr>
          <w:trHeight w:val="303"/>
        </w:trPr>
        <w:tc>
          <w:tcPr>
            <w:tcW w:w="3722" w:type="dxa"/>
            <w:vAlign w:val="center"/>
          </w:tcPr>
          <w:p w:rsidR="00961EE1" w:rsidRPr="00572EDC" w:rsidRDefault="00961EE1" w:rsidP="006A7518">
            <w:r w:rsidRPr="00572EDC">
              <w:t xml:space="preserve">Langue </w:t>
            </w:r>
          </w:p>
        </w:tc>
        <w:tc>
          <w:tcPr>
            <w:tcW w:w="5760" w:type="dxa"/>
            <w:vAlign w:val="center"/>
          </w:tcPr>
          <w:p w:rsidR="00961EE1" w:rsidRDefault="00961EE1" w:rsidP="006A7518">
            <w:r>
              <w:t>Français</w:t>
            </w:r>
          </w:p>
        </w:tc>
      </w:tr>
      <w:tr w:rsidR="00961EE1" w:rsidTr="006A7518">
        <w:trPr>
          <w:trHeight w:val="321"/>
        </w:trPr>
        <w:tc>
          <w:tcPr>
            <w:tcW w:w="3722" w:type="dxa"/>
            <w:vAlign w:val="center"/>
          </w:tcPr>
          <w:p w:rsidR="00961EE1" w:rsidRPr="00572EDC" w:rsidRDefault="00961EE1" w:rsidP="006A7518">
            <w:r w:rsidRPr="00572EDC">
              <w:t>Durée de configuration</w:t>
            </w:r>
          </w:p>
        </w:tc>
        <w:tc>
          <w:tcPr>
            <w:tcW w:w="5760" w:type="dxa"/>
            <w:vAlign w:val="center"/>
          </w:tcPr>
          <w:p w:rsidR="00961EE1" w:rsidRDefault="00B2517A" w:rsidP="006A7518">
            <w:r>
              <w:t>3</w:t>
            </w:r>
            <w:r w:rsidR="00961EE1">
              <w:t xml:space="preserve"> jours</w:t>
            </w:r>
          </w:p>
        </w:tc>
      </w:tr>
      <w:tr w:rsidR="00B2517A" w:rsidTr="006A7518">
        <w:trPr>
          <w:trHeight w:val="303"/>
        </w:trPr>
        <w:tc>
          <w:tcPr>
            <w:tcW w:w="3722" w:type="dxa"/>
            <w:vAlign w:val="center"/>
          </w:tcPr>
          <w:p w:rsidR="00B2517A" w:rsidRPr="00572EDC" w:rsidRDefault="00B2517A" w:rsidP="006A7518">
            <w:r w:rsidRPr="00572EDC">
              <w:t>installation</w:t>
            </w:r>
          </w:p>
        </w:tc>
        <w:tc>
          <w:tcPr>
            <w:tcW w:w="5760" w:type="dxa"/>
            <w:vAlign w:val="center"/>
          </w:tcPr>
          <w:p w:rsidR="00B2517A" w:rsidRDefault="00B2517A" w:rsidP="006A7518">
            <w:r>
              <w:t>1 jour</w:t>
            </w:r>
          </w:p>
        </w:tc>
      </w:tr>
      <w:tr w:rsidR="00B2517A" w:rsidTr="006A7518">
        <w:trPr>
          <w:trHeight w:val="321"/>
        </w:trPr>
        <w:tc>
          <w:tcPr>
            <w:tcW w:w="3722" w:type="dxa"/>
            <w:vAlign w:val="center"/>
          </w:tcPr>
          <w:p w:rsidR="00B2517A" w:rsidRPr="00572EDC" w:rsidRDefault="00B2517A" w:rsidP="006A7518">
            <w:r w:rsidRPr="00572EDC">
              <w:t>Formation</w:t>
            </w:r>
          </w:p>
        </w:tc>
        <w:tc>
          <w:tcPr>
            <w:tcW w:w="5760" w:type="dxa"/>
            <w:vAlign w:val="center"/>
          </w:tcPr>
          <w:p w:rsidR="00B2517A" w:rsidRDefault="00B2517A" w:rsidP="006A7518">
            <w:r>
              <w:t>3 jours</w:t>
            </w:r>
          </w:p>
        </w:tc>
      </w:tr>
      <w:tr w:rsidR="00B2517A" w:rsidTr="006A7518">
        <w:trPr>
          <w:trHeight w:val="303"/>
        </w:trPr>
        <w:tc>
          <w:tcPr>
            <w:tcW w:w="3722" w:type="dxa"/>
            <w:vAlign w:val="center"/>
          </w:tcPr>
          <w:p w:rsidR="00B2517A" w:rsidRPr="00572EDC" w:rsidRDefault="00B2517A" w:rsidP="006A7518">
            <w:r w:rsidRPr="00572EDC">
              <w:t xml:space="preserve">Support </w:t>
            </w:r>
          </w:p>
        </w:tc>
        <w:tc>
          <w:tcPr>
            <w:tcW w:w="5760" w:type="dxa"/>
            <w:vAlign w:val="center"/>
          </w:tcPr>
          <w:p w:rsidR="00B2517A" w:rsidRDefault="00B2517A" w:rsidP="006A7518">
            <w:r>
              <w:t>6 mois</w:t>
            </w:r>
          </w:p>
        </w:tc>
      </w:tr>
      <w:tr w:rsidR="008962CD" w:rsidTr="001C3857">
        <w:trPr>
          <w:trHeight w:val="303"/>
        </w:trPr>
        <w:tc>
          <w:tcPr>
            <w:tcW w:w="9482" w:type="dxa"/>
            <w:gridSpan w:val="2"/>
            <w:vAlign w:val="center"/>
          </w:tcPr>
          <w:p w:rsidR="008962CD" w:rsidRDefault="008962CD" w:rsidP="006A7518"/>
        </w:tc>
      </w:tr>
      <w:tr w:rsidR="006C5219" w:rsidTr="008962CD">
        <w:trPr>
          <w:trHeight w:val="321"/>
        </w:trPr>
        <w:tc>
          <w:tcPr>
            <w:tcW w:w="3722" w:type="dxa"/>
            <w:shd w:val="clear" w:color="auto" w:fill="F2F2F2" w:themeFill="background1" w:themeFillShade="F2"/>
            <w:vAlign w:val="center"/>
          </w:tcPr>
          <w:p w:rsidR="006C5219" w:rsidRPr="006A7518" w:rsidRDefault="006C5219" w:rsidP="006A7518">
            <w:pPr>
              <w:rPr>
                <w:b/>
                <w:bCs/>
              </w:rPr>
            </w:pPr>
            <w:r w:rsidRPr="006A7518">
              <w:rPr>
                <w:b/>
                <w:bCs/>
              </w:rPr>
              <w:t>Coût de réalisation</w:t>
            </w:r>
            <w:r w:rsidR="00DF2BC8">
              <w:rPr>
                <w:b/>
                <w:bCs/>
              </w:rPr>
              <w:t xml:space="preserve"> de l’application</w:t>
            </w:r>
          </w:p>
        </w:tc>
        <w:tc>
          <w:tcPr>
            <w:tcW w:w="5760" w:type="dxa"/>
            <w:shd w:val="clear" w:color="auto" w:fill="F2F2F2" w:themeFill="background1" w:themeFillShade="F2"/>
            <w:vAlign w:val="center"/>
          </w:tcPr>
          <w:p w:rsidR="006C5219" w:rsidRPr="006A7518" w:rsidRDefault="00572EDC" w:rsidP="006A751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C5219" w:rsidRPr="006A7518">
              <w:rPr>
                <w:b/>
                <w:bCs/>
              </w:rPr>
              <w:t>0 000 MRU</w:t>
            </w:r>
          </w:p>
        </w:tc>
      </w:tr>
      <w:tr w:rsidR="006C5219" w:rsidTr="008962CD">
        <w:trPr>
          <w:trHeight w:val="321"/>
        </w:trPr>
        <w:tc>
          <w:tcPr>
            <w:tcW w:w="3722" w:type="dxa"/>
            <w:shd w:val="clear" w:color="auto" w:fill="F2F2F2" w:themeFill="background1" w:themeFillShade="F2"/>
            <w:vAlign w:val="center"/>
          </w:tcPr>
          <w:p w:rsidR="006C5219" w:rsidRPr="006A7518" w:rsidRDefault="006C5219" w:rsidP="006A7518">
            <w:pPr>
              <w:rPr>
                <w:b/>
                <w:bCs/>
              </w:rPr>
            </w:pPr>
            <w:r w:rsidRPr="006A7518">
              <w:rPr>
                <w:b/>
                <w:bCs/>
              </w:rPr>
              <w:t>Hébergement sur serveur (annuel)</w:t>
            </w:r>
          </w:p>
        </w:tc>
        <w:tc>
          <w:tcPr>
            <w:tcW w:w="5760" w:type="dxa"/>
            <w:shd w:val="clear" w:color="auto" w:fill="F2F2F2" w:themeFill="background1" w:themeFillShade="F2"/>
            <w:vAlign w:val="center"/>
          </w:tcPr>
          <w:p w:rsidR="006C5219" w:rsidRPr="006A7518" w:rsidRDefault="006A7518" w:rsidP="006A7518">
            <w:pPr>
              <w:rPr>
                <w:b/>
                <w:bCs/>
              </w:rPr>
            </w:pPr>
            <w:r w:rsidRPr="006A7518">
              <w:rPr>
                <w:b/>
                <w:bCs/>
              </w:rPr>
              <w:t>15 000 MRU</w:t>
            </w:r>
          </w:p>
        </w:tc>
      </w:tr>
      <w:tr w:rsidR="00DF2BC8" w:rsidTr="008962CD">
        <w:trPr>
          <w:trHeight w:val="321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:rsidR="00DF2BC8" w:rsidRPr="006A7518" w:rsidRDefault="00DF2BC8" w:rsidP="006A7518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DF2BC8" w:rsidRPr="006A7518" w:rsidRDefault="00572EDC" w:rsidP="006A751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DF2BC8">
              <w:rPr>
                <w:b/>
                <w:bCs/>
              </w:rPr>
              <w:t>5 000 MRU</w:t>
            </w:r>
          </w:p>
        </w:tc>
      </w:tr>
    </w:tbl>
    <w:p w:rsidR="00461C83" w:rsidRPr="00961EE1" w:rsidRDefault="00461C83" w:rsidP="00461C83"/>
    <w:tbl>
      <w:tblPr>
        <w:tblStyle w:val="Grilledutableau"/>
        <w:tblW w:w="9498" w:type="dxa"/>
        <w:tblInd w:w="108" w:type="dxa"/>
        <w:tblLook w:val="04A0"/>
      </w:tblPr>
      <w:tblGrid>
        <w:gridCol w:w="3686"/>
        <w:gridCol w:w="5812"/>
      </w:tblGrid>
      <w:tr w:rsidR="008962CD" w:rsidTr="00572EDC">
        <w:tc>
          <w:tcPr>
            <w:tcW w:w="9498" w:type="dxa"/>
            <w:gridSpan w:val="2"/>
            <w:shd w:val="clear" w:color="auto" w:fill="D9D9D9" w:themeFill="background1" w:themeFillShade="D9"/>
          </w:tcPr>
          <w:p w:rsidR="008962CD" w:rsidRPr="008962CD" w:rsidRDefault="008962CD" w:rsidP="008962CD">
            <w:pPr>
              <w:rPr>
                <w:b/>
                <w:bCs/>
                <w:sz w:val="28"/>
                <w:szCs w:val="28"/>
              </w:rPr>
            </w:pPr>
            <w:r w:rsidRPr="008962CD">
              <w:rPr>
                <w:b/>
                <w:bCs/>
                <w:sz w:val="28"/>
                <w:szCs w:val="28"/>
              </w:rPr>
              <w:t xml:space="preserve">Application Mobile </w:t>
            </w:r>
            <w:r w:rsidR="00C65965">
              <w:rPr>
                <w:b/>
                <w:bCs/>
                <w:sz w:val="28"/>
                <w:szCs w:val="28"/>
              </w:rPr>
              <w:t>IOS</w:t>
            </w:r>
          </w:p>
        </w:tc>
      </w:tr>
      <w:tr w:rsidR="00961EE1" w:rsidTr="00572EDC">
        <w:tc>
          <w:tcPr>
            <w:tcW w:w="3686" w:type="dxa"/>
          </w:tcPr>
          <w:p w:rsidR="00961EE1" w:rsidRDefault="008962CD" w:rsidP="00461C83">
            <w:r>
              <w:t>Fonctionnalités</w:t>
            </w:r>
            <w:r w:rsidR="00572EDC">
              <w:t xml:space="preserve"> </w:t>
            </w:r>
          </w:p>
        </w:tc>
        <w:tc>
          <w:tcPr>
            <w:tcW w:w="5812" w:type="dxa"/>
          </w:tcPr>
          <w:p w:rsidR="00961EE1" w:rsidRDefault="00572EDC" w:rsidP="00461C83">
            <w:r>
              <w:t>Tableau de bord</w:t>
            </w:r>
          </w:p>
          <w:p w:rsidR="00572EDC" w:rsidRDefault="00572EDC" w:rsidP="00572EDC">
            <w:pPr>
              <w:ind w:left="-7"/>
            </w:pPr>
            <w:r>
              <w:t>suivi des commandes</w:t>
            </w:r>
            <w:r w:rsidRPr="00961EE1">
              <w:t xml:space="preserve"> </w:t>
            </w:r>
          </w:p>
          <w:p w:rsidR="00572EDC" w:rsidRDefault="00572EDC" w:rsidP="00572EDC">
            <w:pPr>
              <w:ind w:left="-7"/>
            </w:pPr>
            <w:r>
              <w:t>suivi</w:t>
            </w:r>
            <w:r w:rsidRPr="00961EE1">
              <w:t xml:space="preserve"> des expéditions – réceptions</w:t>
            </w:r>
          </w:p>
          <w:p w:rsidR="00572EDC" w:rsidRDefault="00572EDC" w:rsidP="00572EDC">
            <w:pPr>
              <w:ind w:left="-7"/>
            </w:pPr>
            <w:r>
              <w:t>suivi des Factures et des règlements</w:t>
            </w:r>
          </w:p>
          <w:p w:rsidR="00572EDC" w:rsidRDefault="00572EDC" w:rsidP="00572EDC">
            <w:pPr>
              <w:ind w:left="-7"/>
            </w:pPr>
            <w:r>
              <w:t>Suivi des dépenses</w:t>
            </w:r>
          </w:p>
        </w:tc>
      </w:tr>
      <w:tr w:rsidR="008962CD" w:rsidTr="00572EDC">
        <w:tc>
          <w:tcPr>
            <w:tcW w:w="3686" w:type="dxa"/>
          </w:tcPr>
          <w:p w:rsidR="008962CD" w:rsidRDefault="00572EDC" w:rsidP="00461C83">
            <w:r>
              <w:t>Langue</w:t>
            </w:r>
          </w:p>
        </w:tc>
        <w:tc>
          <w:tcPr>
            <w:tcW w:w="5812" w:type="dxa"/>
          </w:tcPr>
          <w:p w:rsidR="008962CD" w:rsidRDefault="00572EDC" w:rsidP="00461C83">
            <w:r>
              <w:t>Français</w:t>
            </w:r>
          </w:p>
        </w:tc>
      </w:tr>
      <w:tr w:rsidR="00572EDC" w:rsidTr="003A5EB1">
        <w:tc>
          <w:tcPr>
            <w:tcW w:w="3686" w:type="dxa"/>
            <w:vAlign w:val="center"/>
          </w:tcPr>
          <w:p w:rsidR="00572EDC" w:rsidRPr="00572EDC" w:rsidRDefault="00572EDC" w:rsidP="0005150C">
            <w:r w:rsidRPr="00572EDC">
              <w:t>Nombre d’utilisateurs</w:t>
            </w:r>
          </w:p>
        </w:tc>
        <w:tc>
          <w:tcPr>
            <w:tcW w:w="5812" w:type="dxa"/>
            <w:vAlign w:val="center"/>
          </w:tcPr>
          <w:p w:rsidR="00572EDC" w:rsidRDefault="00572EDC" w:rsidP="0005150C">
            <w:r>
              <w:t>2</w:t>
            </w:r>
          </w:p>
        </w:tc>
      </w:tr>
      <w:tr w:rsidR="00572EDC" w:rsidTr="00572EDC">
        <w:tc>
          <w:tcPr>
            <w:tcW w:w="3686" w:type="dxa"/>
          </w:tcPr>
          <w:p w:rsidR="00572EDC" w:rsidRDefault="00572EDC" w:rsidP="0005150C">
            <w:r>
              <w:t>Durée de réalisation</w:t>
            </w:r>
          </w:p>
        </w:tc>
        <w:tc>
          <w:tcPr>
            <w:tcW w:w="5812" w:type="dxa"/>
          </w:tcPr>
          <w:p w:rsidR="00572EDC" w:rsidRDefault="00572EDC" w:rsidP="0005150C">
            <w:r>
              <w:t>2 mois</w:t>
            </w:r>
          </w:p>
        </w:tc>
      </w:tr>
      <w:tr w:rsidR="00961EE1" w:rsidTr="00572EDC">
        <w:tc>
          <w:tcPr>
            <w:tcW w:w="3686" w:type="dxa"/>
            <w:shd w:val="clear" w:color="auto" w:fill="D9D9D9" w:themeFill="background1" w:themeFillShade="D9"/>
          </w:tcPr>
          <w:p w:rsidR="00961EE1" w:rsidRDefault="00572EDC" w:rsidP="00461C83">
            <w:r w:rsidRPr="006A7518">
              <w:rPr>
                <w:b/>
                <w:bCs/>
              </w:rPr>
              <w:t>Coût de réalisation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961EE1" w:rsidRPr="00572EDC" w:rsidRDefault="00572EDC" w:rsidP="00461C83">
            <w:pPr>
              <w:rPr>
                <w:b/>
                <w:bCs/>
              </w:rPr>
            </w:pPr>
            <w:r w:rsidRPr="00572EDC">
              <w:rPr>
                <w:b/>
                <w:bCs/>
              </w:rPr>
              <w:t>40 000 MRU</w:t>
            </w:r>
          </w:p>
        </w:tc>
      </w:tr>
    </w:tbl>
    <w:p w:rsidR="00961EE1" w:rsidRPr="00961EE1" w:rsidRDefault="00961EE1" w:rsidP="00461C83"/>
    <w:p w:rsidR="00A42831" w:rsidRPr="00961EE1" w:rsidRDefault="00B6576C" w:rsidP="006F1898">
      <w:r>
        <w:t>En attente de votre suite favorable, veillez agréer notre profond respect.</w:t>
      </w:r>
    </w:p>
    <w:sectPr w:rsidR="00A42831" w:rsidRPr="00961EE1" w:rsidSect="00E82A30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8CB" w:rsidRDefault="007748CB" w:rsidP="00E5701B">
      <w:pPr>
        <w:spacing w:after="0" w:line="240" w:lineRule="auto"/>
      </w:pPr>
      <w:r>
        <w:separator/>
      </w:r>
    </w:p>
  </w:endnote>
  <w:endnote w:type="continuationSeparator" w:id="1">
    <w:p w:rsidR="007748CB" w:rsidRDefault="007748CB" w:rsidP="00E5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1B" w:rsidRDefault="00B41E94">
    <w:pPr>
      <w:pStyle w:val="Pieddepage"/>
    </w:pPr>
    <w:r w:rsidRPr="00B41E94">
      <w:rPr>
        <w:noProof/>
        <w:lang w:val="en-US"/>
      </w:rPr>
      <w:pict>
        <v:rect id="_x0000_s2049" style="position:absolute;margin-left:-35.7pt;margin-top:-12.7pt;width:520.75pt;height:27.6pt;z-index:251658240" stroked="f" strokecolor="#365f91 [2404]">
          <v:textbox style="mso-next-textbox:#_x0000_s2049">
            <w:txbxContent>
              <w:p w:rsidR="00E5701B" w:rsidRPr="000025FD" w:rsidRDefault="00961EE1" w:rsidP="00E5701B">
                <w:pPr>
                  <w:pBdr>
                    <w:top w:val="single" w:sz="4" w:space="1" w:color="auto"/>
                  </w:pBdr>
                  <w:jc w:val="center"/>
                  <w:rPr>
                    <w:color w:val="0070C0"/>
                    <w:sz w:val="28"/>
                    <w:szCs w:val="28"/>
                  </w:rPr>
                </w:pPr>
                <w:r>
                  <w:rPr>
                    <w:b/>
                    <w:bCs/>
                    <w:color w:val="0070C0"/>
                    <w:sz w:val="28"/>
                    <w:szCs w:val="28"/>
                  </w:rPr>
                  <w:t>Un partenaire à votre mesure</w:t>
                </w:r>
                <w:r w:rsidR="00E5701B" w:rsidRPr="00F64502">
                  <w:rPr>
                    <w:b/>
                    <w:bCs/>
                    <w:color w:val="0070C0"/>
                    <w:sz w:val="28"/>
                    <w:szCs w:val="28"/>
                  </w:rPr>
                  <w:t xml:space="preserve"> !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8CB" w:rsidRDefault="007748CB" w:rsidP="00E5701B">
      <w:pPr>
        <w:spacing w:after="0" w:line="240" w:lineRule="auto"/>
      </w:pPr>
      <w:r>
        <w:separator/>
      </w:r>
    </w:p>
  </w:footnote>
  <w:footnote w:type="continuationSeparator" w:id="1">
    <w:p w:rsidR="007748CB" w:rsidRDefault="007748CB" w:rsidP="00E57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614"/>
    <w:multiLevelType w:val="hybridMultilevel"/>
    <w:tmpl w:val="CDC0C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D1C2B"/>
    <w:multiLevelType w:val="hybridMultilevel"/>
    <w:tmpl w:val="29FC20C4"/>
    <w:lvl w:ilvl="0" w:tplc="E5885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33E8"/>
    <w:rsid w:val="000025FD"/>
    <w:rsid w:val="00007318"/>
    <w:rsid w:val="00044877"/>
    <w:rsid w:val="00047847"/>
    <w:rsid w:val="0006686B"/>
    <w:rsid w:val="00066C88"/>
    <w:rsid w:val="000B0955"/>
    <w:rsid w:val="000C51DB"/>
    <w:rsid w:val="000E0E9B"/>
    <w:rsid w:val="000F7052"/>
    <w:rsid w:val="00100D44"/>
    <w:rsid w:val="00123D2C"/>
    <w:rsid w:val="00130597"/>
    <w:rsid w:val="001408D3"/>
    <w:rsid w:val="001465F1"/>
    <w:rsid w:val="001A60E0"/>
    <w:rsid w:val="001F7B8E"/>
    <w:rsid w:val="00221112"/>
    <w:rsid w:val="00221A6B"/>
    <w:rsid w:val="002364AB"/>
    <w:rsid w:val="00252664"/>
    <w:rsid w:val="0025621D"/>
    <w:rsid w:val="002A200A"/>
    <w:rsid w:val="002A5D05"/>
    <w:rsid w:val="002B0759"/>
    <w:rsid w:val="002F0872"/>
    <w:rsid w:val="00333FA9"/>
    <w:rsid w:val="00337C92"/>
    <w:rsid w:val="003610E4"/>
    <w:rsid w:val="003763A7"/>
    <w:rsid w:val="003A305C"/>
    <w:rsid w:val="003B6D33"/>
    <w:rsid w:val="003B78AE"/>
    <w:rsid w:val="003B79F4"/>
    <w:rsid w:val="00405854"/>
    <w:rsid w:val="0042681A"/>
    <w:rsid w:val="00435797"/>
    <w:rsid w:val="00440C85"/>
    <w:rsid w:val="00461C83"/>
    <w:rsid w:val="004749A5"/>
    <w:rsid w:val="004A3229"/>
    <w:rsid w:val="004B0751"/>
    <w:rsid w:val="004B2975"/>
    <w:rsid w:val="004D63B9"/>
    <w:rsid w:val="004F0C39"/>
    <w:rsid w:val="004F3C69"/>
    <w:rsid w:val="004F3E44"/>
    <w:rsid w:val="00501327"/>
    <w:rsid w:val="005434C1"/>
    <w:rsid w:val="00557282"/>
    <w:rsid w:val="00572EDC"/>
    <w:rsid w:val="00575D4F"/>
    <w:rsid w:val="005F003F"/>
    <w:rsid w:val="005F2F22"/>
    <w:rsid w:val="00610F85"/>
    <w:rsid w:val="006255C6"/>
    <w:rsid w:val="0063148A"/>
    <w:rsid w:val="00685EFA"/>
    <w:rsid w:val="006862E8"/>
    <w:rsid w:val="00694B3D"/>
    <w:rsid w:val="006A7518"/>
    <w:rsid w:val="006A7A39"/>
    <w:rsid w:val="006B2901"/>
    <w:rsid w:val="006B6509"/>
    <w:rsid w:val="006C16AC"/>
    <w:rsid w:val="006C5219"/>
    <w:rsid w:val="006C7DC2"/>
    <w:rsid w:val="006E4564"/>
    <w:rsid w:val="006E79BD"/>
    <w:rsid w:val="006F1898"/>
    <w:rsid w:val="00704B73"/>
    <w:rsid w:val="007051C2"/>
    <w:rsid w:val="0072089A"/>
    <w:rsid w:val="00763DA3"/>
    <w:rsid w:val="00767B5E"/>
    <w:rsid w:val="007748CB"/>
    <w:rsid w:val="007926B9"/>
    <w:rsid w:val="007E021C"/>
    <w:rsid w:val="007F20AA"/>
    <w:rsid w:val="00885683"/>
    <w:rsid w:val="0088633F"/>
    <w:rsid w:val="008962CD"/>
    <w:rsid w:val="008D4584"/>
    <w:rsid w:val="0090215B"/>
    <w:rsid w:val="00903725"/>
    <w:rsid w:val="00923857"/>
    <w:rsid w:val="0092603B"/>
    <w:rsid w:val="00932712"/>
    <w:rsid w:val="00936AA7"/>
    <w:rsid w:val="0095229C"/>
    <w:rsid w:val="0095699A"/>
    <w:rsid w:val="00961EE1"/>
    <w:rsid w:val="00977826"/>
    <w:rsid w:val="00981BB9"/>
    <w:rsid w:val="009A5333"/>
    <w:rsid w:val="00A24A2B"/>
    <w:rsid w:val="00A27802"/>
    <w:rsid w:val="00A42831"/>
    <w:rsid w:val="00A53F7D"/>
    <w:rsid w:val="00A57272"/>
    <w:rsid w:val="00A755FB"/>
    <w:rsid w:val="00A7789A"/>
    <w:rsid w:val="00AD4FA2"/>
    <w:rsid w:val="00AE14C5"/>
    <w:rsid w:val="00AE5742"/>
    <w:rsid w:val="00AF3428"/>
    <w:rsid w:val="00B2517A"/>
    <w:rsid w:val="00B41E94"/>
    <w:rsid w:val="00B433E8"/>
    <w:rsid w:val="00B63D3E"/>
    <w:rsid w:val="00B6576C"/>
    <w:rsid w:val="00B764FA"/>
    <w:rsid w:val="00BA64C6"/>
    <w:rsid w:val="00BB269E"/>
    <w:rsid w:val="00BD1F6C"/>
    <w:rsid w:val="00BE065A"/>
    <w:rsid w:val="00BF7E95"/>
    <w:rsid w:val="00C10C85"/>
    <w:rsid w:val="00C479B5"/>
    <w:rsid w:val="00C52D44"/>
    <w:rsid w:val="00C53485"/>
    <w:rsid w:val="00C5674C"/>
    <w:rsid w:val="00C65965"/>
    <w:rsid w:val="00C7129B"/>
    <w:rsid w:val="00CC23A9"/>
    <w:rsid w:val="00CC76F6"/>
    <w:rsid w:val="00CF3325"/>
    <w:rsid w:val="00D00DFD"/>
    <w:rsid w:val="00D13616"/>
    <w:rsid w:val="00D141BC"/>
    <w:rsid w:val="00D266A2"/>
    <w:rsid w:val="00D40F4C"/>
    <w:rsid w:val="00D44CE5"/>
    <w:rsid w:val="00DC26F6"/>
    <w:rsid w:val="00DD11CC"/>
    <w:rsid w:val="00DD4686"/>
    <w:rsid w:val="00DF2BC8"/>
    <w:rsid w:val="00E304CB"/>
    <w:rsid w:val="00E440F7"/>
    <w:rsid w:val="00E5701B"/>
    <w:rsid w:val="00E77D06"/>
    <w:rsid w:val="00E82A30"/>
    <w:rsid w:val="00EE1242"/>
    <w:rsid w:val="00F643C1"/>
    <w:rsid w:val="00F64502"/>
    <w:rsid w:val="00F729C6"/>
    <w:rsid w:val="00F75A84"/>
    <w:rsid w:val="00F87724"/>
    <w:rsid w:val="00F95093"/>
    <w:rsid w:val="00FA1C35"/>
    <w:rsid w:val="00FB41E6"/>
    <w:rsid w:val="00FB69AA"/>
    <w:rsid w:val="00FD09AC"/>
    <w:rsid w:val="00FE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29"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79F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78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5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5701B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5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701B"/>
    <w:rPr>
      <w:lang w:val="fr-FR"/>
    </w:rPr>
  </w:style>
  <w:style w:type="table" w:styleId="Grilledutableau">
    <w:name w:val="Table Grid"/>
    <w:basedOn w:val="TableauNormal"/>
    <w:uiPriority w:val="59"/>
    <w:rsid w:val="00440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Emany</dc:creator>
  <cp:lastModifiedBy>KTB PC</cp:lastModifiedBy>
  <cp:revision>28</cp:revision>
  <cp:lastPrinted>2020-03-06T09:30:00Z</cp:lastPrinted>
  <dcterms:created xsi:type="dcterms:W3CDTF">2019-03-05T21:07:00Z</dcterms:created>
  <dcterms:modified xsi:type="dcterms:W3CDTF">2020-03-06T09:31:00Z</dcterms:modified>
</cp:coreProperties>
</file>